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33F69" w14:textId="77777777" w:rsidR="006F09AD" w:rsidRPr="004E6700" w:rsidRDefault="006F09AD" w:rsidP="007E1F33">
      <w:pPr>
        <w:pStyle w:val="Heading1"/>
        <w:rPr>
          <w:rStyle w:val="Hyperlink"/>
          <w:rFonts w:asciiTheme="minorHAnsi" w:eastAsia="Arial Unicode MS" w:hAnsiTheme="minorHAnsi" w:cstheme="minorHAnsi"/>
          <w:caps/>
          <w:noProof/>
          <w:color w:val="92D050"/>
        </w:rPr>
      </w:pPr>
    </w:p>
    <w:p w14:paraId="75847DC7" w14:textId="7011272C" w:rsidR="00A53A18" w:rsidRPr="004E6700" w:rsidRDefault="00A53A18" w:rsidP="007E1F33">
      <w:pPr>
        <w:pStyle w:val="Heading1"/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</w:pPr>
      <w:r w:rsidRPr="004E6700"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  <w:t xml:space="preserve">Allegato 1 </w:t>
      </w:r>
      <w:r w:rsidR="005E4EE7"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  <w:t>D</w:t>
      </w:r>
      <w:r w:rsidR="0092757D" w:rsidRPr="004E6700"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  <w:t>.</w:t>
      </w:r>
      <w:r w:rsidRPr="004E6700"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  <w:t>2.</w:t>
      </w:r>
      <w:r w:rsidR="0092757D" w:rsidRPr="004E6700">
        <w:rPr>
          <w:rStyle w:val="Hyperlink"/>
          <w:rFonts w:asciiTheme="minorHAnsi" w:eastAsia="Arial Unicode MS" w:hAnsiTheme="minorHAnsi" w:cstheme="minorHAnsi"/>
          <w:noProof/>
          <w:color w:val="auto"/>
        </w:rPr>
        <w:t>b</w:t>
      </w:r>
    </w:p>
    <w:p w14:paraId="76DA24F0" w14:textId="77777777" w:rsidR="006F09AD" w:rsidRPr="004E6700" w:rsidRDefault="006F09AD" w:rsidP="007E1F33">
      <w:pPr>
        <w:pStyle w:val="Heading1"/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</w:pPr>
      <w:r w:rsidRPr="004E6700"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  <w:t>Check list di controllo per la convalida e la liquidazione delle richieste di</w:t>
      </w:r>
      <w:r w:rsidR="00A53A18" w:rsidRPr="004E6700"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  <w:t xml:space="preserve"> </w:t>
      </w:r>
      <w:r w:rsidRPr="004E6700">
        <w:rPr>
          <w:rStyle w:val="Hyperlink"/>
          <w:rFonts w:asciiTheme="minorHAnsi" w:eastAsia="Arial Unicode MS" w:hAnsiTheme="minorHAnsi" w:cstheme="minorHAnsi"/>
          <w:caps/>
          <w:noProof/>
          <w:color w:val="auto"/>
        </w:rPr>
        <w:t>ACCONTO</w:t>
      </w:r>
    </w:p>
    <w:p w14:paraId="29C80FE3" w14:textId="238D4F30" w:rsidR="006F09AD" w:rsidRPr="004E6700" w:rsidRDefault="00A53A18" w:rsidP="007E1F33">
      <w:pPr>
        <w:pStyle w:val="Heading1"/>
        <w:rPr>
          <w:rStyle w:val="Hyperlink"/>
          <w:rFonts w:asciiTheme="minorHAnsi" w:eastAsia="Arial Unicode MS" w:hAnsiTheme="minorHAnsi" w:cstheme="minorHAnsi"/>
          <w:caps/>
          <w:noProof/>
          <w:color w:val="92D050"/>
        </w:rPr>
      </w:pPr>
      <w:r w:rsidRPr="004E6700">
        <w:rPr>
          <w:rStyle w:val="Hyperlink"/>
          <w:rFonts w:asciiTheme="minorHAnsi" w:eastAsia="Arial Unicode MS" w:hAnsiTheme="minorHAnsi" w:cstheme="minorHAnsi"/>
          <w:b w:val="0"/>
          <w:noProof/>
          <w:color w:val="auto"/>
        </w:rPr>
        <w:t>(</w:t>
      </w:r>
      <w:r w:rsidR="006F09AD" w:rsidRPr="004E6700">
        <w:rPr>
          <w:rStyle w:val="Hyperlink"/>
          <w:rFonts w:asciiTheme="minorHAnsi" w:eastAsia="Arial Unicode MS" w:hAnsiTheme="minorHAnsi" w:cstheme="minorHAnsi"/>
          <w:noProof/>
          <w:color w:val="auto"/>
        </w:rPr>
        <w:t xml:space="preserve">Tipologia di macroprocesso: </w:t>
      </w:r>
      <w:r w:rsidR="004B66A7" w:rsidRPr="004E6700">
        <w:rPr>
          <w:rStyle w:val="Hyperlink"/>
          <w:rFonts w:asciiTheme="minorHAnsi" w:eastAsia="Arial Unicode MS" w:hAnsiTheme="minorHAnsi" w:cstheme="minorHAnsi"/>
          <w:noProof/>
          <w:color w:val="auto"/>
        </w:rPr>
        <w:t>Contratti Pubblici)</w:t>
      </w:r>
    </w:p>
    <w:p w14:paraId="7B164550" w14:textId="77777777" w:rsidR="006F09AD" w:rsidRPr="004E6700" w:rsidRDefault="006F09AD" w:rsidP="006F09AD">
      <w:pPr>
        <w:spacing w:after="0"/>
        <w:rPr>
          <w:rStyle w:val="Hyperlink"/>
          <w:rFonts w:asciiTheme="minorHAnsi" w:eastAsia="Arial Unicode MS" w:hAnsiTheme="minorHAnsi" w:cstheme="minorHAnsi"/>
          <w:bCs/>
          <w:caps/>
          <w:noProof/>
          <w:color w:val="C45911"/>
          <w:sz w:val="20"/>
          <w:szCs w:val="20"/>
        </w:rPr>
      </w:pPr>
    </w:p>
    <w:tbl>
      <w:tblPr>
        <w:tblW w:w="525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5"/>
        <w:gridCol w:w="5444"/>
      </w:tblGrid>
      <w:tr w:rsidR="006F09AD" w:rsidRPr="004E6700" w14:paraId="48BF616C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206E03B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hAnsiTheme="minorHAnsi" w:cstheme="minorHAnsi"/>
                <w:b/>
                <w:color w:val="FFFFFF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PROGRAMMA OPERATIVO</w:t>
            </w:r>
          </w:p>
        </w:tc>
        <w:tc>
          <w:tcPr>
            <w:tcW w:w="2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0CAC3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6F09AD" w:rsidRPr="004E6700" w14:paraId="58DFEEE3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71094A1E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  <w:lang w:eastAsia="ar-SA"/>
              </w:rPr>
              <w:t>ASSE/PRIORITÀ/OBIETTIVO SPECIFICO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D5198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6F09AD" w:rsidRPr="004E6700" w14:paraId="0BE3E58C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21DC5CEC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59723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F09AD" w:rsidRPr="004E6700" w14:paraId="25335775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40E9D871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143CF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6F09AD" w:rsidRPr="004E6700" w14:paraId="5396D43A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3DAEF5A0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BENEFICIARIO/SOGGETTO ATTUATORE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1D7F5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3FA107E4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5C58A995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CODICE CUP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EA44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5DDE6967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1FB8965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CODICE PROGETTO (SISTEMA INFORMATIVO)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C3949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0181CCFE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387E83FD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A462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3A145697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6BA1CDB0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DETERMINA APPROVAZIONE DEL CONTRATTO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CD99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0DF8ACBC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394AA570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DETERMINA DI IMPEGNO  DELLE RISORSE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99792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537E7ED6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180762F8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C802F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3EC4D438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36D4CA02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RICHIESTA DI PAGAMENTO: 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688A5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□ </w:t>
            </w:r>
            <w:r w:rsidRPr="004E6700">
              <w:rPr>
                <w:rFonts w:asciiTheme="minorHAnsi" w:eastAsia="Arial Unicode MS" w:hAnsiTheme="minorHAnsi" w:cstheme="minorHAnsi"/>
                <w:bCs/>
                <w:sz w:val="20"/>
                <w:szCs w:val="20"/>
                <w:lang w:eastAsia="ar-SA"/>
              </w:rPr>
              <w:t>I Acconto</w:t>
            </w:r>
          </w:p>
        </w:tc>
      </w:tr>
      <w:tr w:rsidR="006F09AD" w:rsidRPr="004E6700" w14:paraId="0D2CFB73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200E3D9D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IMPORTO PAGAMENTO RICHIESTO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E7EA2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2DBDCD3A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11B7222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RESPONSABILE DEL CONTROLLO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5EE90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040E4A52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6576E569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Cs/>
                <w:color w:val="FFFFFF"/>
                <w:sz w:val="20"/>
                <w:szCs w:val="20"/>
                <w:lang w:eastAsia="ar-SA"/>
              </w:rPr>
              <w:t>NOME E COGNOME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BE7F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6A3350CA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3345D4A0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Cs/>
                <w:color w:val="FFFFFF"/>
                <w:sz w:val="20"/>
                <w:szCs w:val="20"/>
                <w:lang w:eastAsia="ar-SA"/>
              </w:rPr>
              <w:t>FIRMA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AD7BE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00807A3F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4DAF3B23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DATA ESECUZIONE VERIFICA DELLA RICHIESTA DI PAGAMENTO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C7AD1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787A225C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5BDE7FF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IMPORTO PAGAMENTO CONCESSO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F8EE9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08A1B074" w14:textId="77777777" w:rsidTr="0063670E">
        <w:trPr>
          <w:trHeight w:val="284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5B9BD5"/>
            <w:vAlign w:val="center"/>
            <w:hideMark/>
          </w:tcPr>
          <w:p w14:paraId="0085199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DATA ESECUZIONE VERIFICA AVVENUTO PAGAMENTO</w:t>
            </w:r>
          </w:p>
        </w:tc>
        <w:tc>
          <w:tcPr>
            <w:tcW w:w="26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36B22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3DFAFA7D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  <w:lang w:eastAsia="it-IT"/>
        </w:rPr>
      </w:pPr>
    </w:p>
    <w:p w14:paraId="60687346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</w:rPr>
      </w:pPr>
    </w:p>
    <w:p w14:paraId="221B2F21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</w:rPr>
      </w:pPr>
    </w:p>
    <w:p w14:paraId="07EBD1A5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</w:rPr>
      </w:pPr>
    </w:p>
    <w:p w14:paraId="7CD65372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</w:rPr>
      </w:pPr>
    </w:p>
    <w:p w14:paraId="454C3892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</w:rPr>
      </w:pPr>
    </w:p>
    <w:p w14:paraId="18231222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</w:rPr>
      </w:pPr>
    </w:p>
    <w:p w14:paraId="147B54B5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</w:rPr>
      </w:pPr>
    </w:p>
    <w:p w14:paraId="5A6D59A0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</w:rPr>
      </w:pPr>
    </w:p>
    <w:p w14:paraId="30143FF8" w14:textId="77777777" w:rsidR="006F09AD" w:rsidRPr="004E6700" w:rsidRDefault="006F09AD" w:rsidP="006F09AD">
      <w:pPr>
        <w:spacing w:after="0" w:line="168" w:lineRule="auto"/>
        <w:rPr>
          <w:rFonts w:asciiTheme="minorHAnsi" w:eastAsia="Arial Unicode MS" w:hAnsiTheme="minorHAnsi" w:cstheme="minorHAnsi"/>
          <w:sz w:val="20"/>
          <w:szCs w:val="20"/>
        </w:rPr>
        <w:sectPr w:rsidR="006F09AD" w:rsidRPr="004E6700" w:rsidSect="00C834E5">
          <w:headerReference w:type="default" r:id="rId8"/>
          <w:pgSz w:w="11906" w:h="16838"/>
          <w:pgMar w:top="1417" w:right="1134" w:bottom="1134" w:left="1134" w:header="709" w:footer="567" w:gutter="0"/>
          <w:cols w:space="72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1"/>
        <w:gridCol w:w="3094"/>
        <w:gridCol w:w="512"/>
        <w:gridCol w:w="689"/>
        <w:gridCol w:w="520"/>
        <w:gridCol w:w="1542"/>
      </w:tblGrid>
      <w:tr w:rsidR="006F09AD" w:rsidRPr="004E6700" w14:paraId="19A10E3E" w14:textId="77777777" w:rsidTr="0063670E">
        <w:trPr>
          <w:cantSplit/>
          <w:trHeight w:val="39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13E6D5B4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lastRenderedPageBreak/>
              <w:t>CHECK LIST PER LA CONVALIDA E LA LIQUIDAZIONE DELLE RICHIESTE DI PAGAMENTO</w:t>
            </w:r>
          </w:p>
        </w:tc>
      </w:tr>
      <w:tr w:rsidR="006F09AD" w:rsidRPr="004E6700" w14:paraId="328767A2" w14:textId="77777777" w:rsidTr="0063670E">
        <w:trPr>
          <w:cantSplit/>
          <w:trHeight w:val="41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52AC2EAC" w14:textId="7F23B848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Tipologia di macroprocesso: </w:t>
            </w:r>
            <w:r w:rsidR="004B66A7"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Contratti Pubblici</w:t>
            </w:r>
          </w:p>
        </w:tc>
      </w:tr>
      <w:tr w:rsidR="006F09AD" w:rsidRPr="004E6700" w14:paraId="12882210" w14:textId="77777777" w:rsidTr="0063670E">
        <w:trPr>
          <w:cantSplit/>
          <w:trHeight w:val="417"/>
          <w:jc w:val="center"/>
        </w:trPr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0F9F81F4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Codice Sistema Informativo</w:t>
            </w:r>
          </w:p>
        </w:tc>
        <w:tc>
          <w:tcPr>
            <w:tcW w:w="33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754927C8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F09AD" w:rsidRPr="004E6700" w14:paraId="0C4CB3ED" w14:textId="77777777" w:rsidTr="0063670E">
        <w:trPr>
          <w:cantSplit/>
          <w:trHeight w:val="417"/>
          <w:jc w:val="center"/>
        </w:trPr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0B8F83C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Denominazione del progetto</w:t>
            </w:r>
          </w:p>
        </w:tc>
        <w:tc>
          <w:tcPr>
            <w:tcW w:w="33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1BBF131B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F09AD" w:rsidRPr="004E6700" w14:paraId="784D494A" w14:textId="77777777" w:rsidTr="0063670E">
        <w:trPr>
          <w:cantSplit/>
          <w:trHeight w:val="41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759F38A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Fase I –Verifiche di conformità formale delle richieste di pagamento</w:t>
            </w:r>
          </w:p>
        </w:tc>
      </w:tr>
      <w:tr w:rsidR="006F09AD" w:rsidRPr="004E6700" w14:paraId="7DCB6C65" w14:textId="77777777" w:rsidTr="0063670E">
        <w:trPr>
          <w:cantSplit/>
          <w:trHeight w:val="41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48018801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4E6700">
              <w:rPr>
                <w:rFonts w:asciiTheme="minorHAnsi" w:hAnsiTheme="minorHAnsi" w:cstheme="minorHAnsi"/>
                <w:b/>
                <w:sz w:val="20"/>
                <w:szCs w:val="20"/>
              </w:rPr>
              <w:t>Attuazione fisica e finanziaria delle operazioni</w:t>
            </w:r>
          </w:p>
        </w:tc>
      </w:tr>
      <w:tr w:rsidR="006F09AD" w:rsidRPr="004E6700" w14:paraId="198C08C7" w14:textId="77777777" w:rsidTr="0063670E">
        <w:trPr>
          <w:cantSplit/>
          <w:trHeight w:val="469"/>
          <w:jc w:val="center"/>
        </w:trPr>
        <w:tc>
          <w:tcPr>
            <w:tcW w:w="1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000A5D53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28AAEBBB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40222FB7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7A8D4B3B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6F09AD" w:rsidRPr="004E6700" w14:paraId="51BFF650" w14:textId="77777777" w:rsidTr="004E6700">
        <w:trPr>
          <w:cantSplit/>
          <w:trHeight w:val="41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74F7" w14:textId="77777777" w:rsidR="006F09AD" w:rsidRPr="004E6700" w:rsidRDefault="006F09AD">
            <w:pPr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E3D3" w14:textId="77777777" w:rsidR="006F09AD" w:rsidRPr="004E6700" w:rsidRDefault="006F09AD">
            <w:pPr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0E58E30E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030B5BEB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65D1F2F4" w14:textId="77777777" w:rsidR="006F09AD" w:rsidRPr="004E6700" w:rsidRDefault="006F09AD">
            <w:pPr>
              <w:snapToGrid w:val="0"/>
              <w:spacing w:after="0" w:line="276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25768" w14:textId="77777777" w:rsidR="006F09AD" w:rsidRPr="004E6700" w:rsidRDefault="006F09AD">
            <w:pPr>
              <w:spacing w:after="0" w:line="276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6F09AD" w:rsidRPr="004E6700" w14:paraId="22E00F4A" w14:textId="77777777" w:rsidTr="006F09AD">
        <w:trPr>
          <w:cantSplit/>
          <w:trHeight w:val="1199"/>
          <w:jc w:val="center"/>
        </w:trPr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4A7B" w14:textId="77777777" w:rsidR="006F09AD" w:rsidRPr="004E6700" w:rsidRDefault="006F09AD" w:rsidP="006F09AD">
            <w:pPr>
              <w:pStyle w:val="ListParagraph"/>
              <w:numPr>
                <w:ilvl w:val="0"/>
                <w:numId w:val="2"/>
              </w:numPr>
              <w:tabs>
                <w:tab w:val="left" w:pos="356"/>
              </w:tabs>
              <w:suppressAutoHyphens/>
              <w:snapToGrid w:val="0"/>
              <w:spacing w:before="0" w:after="0" w:line="276" w:lineRule="auto"/>
              <w:ind w:left="237" w:hanging="237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Verifica della presenza e conformità della richiesta di pagamento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2E59" w14:textId="77777777" w:rsidR="006F09AD" w:rsidRPr="004E6700" w:rsidRDefault="006F09AD" w:rsidP="006F09AD">
            <w:pPr>
              <w:pStyle w:val="ListParagraph"/>
              <w:numPr>
                <w:ilvl w:val="0"/>
                <w:numId w:val="3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0" w:hanging="210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 xml:space="preserve">Richiesta di pagamento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C1C2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F683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BA90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D7EB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01A7A6A6" w14:textId="77777777" w:rsidTr="006F09AD">
        <w:trPr>
          <w:cantSplit/>
          <w:trHeight w:val="1199"/>
          <w:jc w:val="center"/>
        </w:trPr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5736" w14:textId="77777777" w:rsidR="006F09AD" w:rsidRPr="004E6700" w:rsidRDefault="006F09AD" w:rsidP="006F09AD">
            <w:pPr>
              <w:pStyle w:val="ListParagraph"/>
              <w:numPr>
                <w:ilvl w:val="0"/>
                <w:numId w:val="2"/>
              </w:numPr>
              <w:tabs>
                <w:tab w:val="left" w:pos="356"/>
              </w:tabs>
              <w:suppressAutoHyphens/>
              <w:snapToGrid w:val="0"/>
              <w:spacing w:before="0" w:after="0" w:line="276" w:lineRule="auto"/>
              <w:ind w:left="237" w:hanging="237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Verifica presenza della documentazione di avvio dell’operazione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7779" w14:textId="77777777" w:rsidR="006F09AD" w:rsidRPr="004E6700" w:rsidRDefault="006F09AD" w:rsidP="006F09AD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5" w:hanging="142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Atti di approvazione e impegno</w:t>
            </w:r>
          </w:p>
          <w:p w14:paraId="26895A64" w14:textId="77777777" w:rsidR="006F09AD" w:rsidRPr="004E6700" w:rsidRDefault="006F09AD" w:rsidP="006F09AD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5" w:hanging="142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 xml:space="preserve">Comunicazione avvio attività </w:t>
            </w:r>
          </w:p>
          <w:p w14:paraId="7E5D647F" w14:textId="77777777" w:rsidR="006F09AD" w:rsidRPr="004E6700" w:rsidRDefault="006F09AD" w:rsidP="006F09AD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5" w:hanging="142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Piano di lavoro o altra documentazione richiesta dal capitolato o dal contratto (ove previsto)</w:t>
            </w:r>
          </w:p>
          <w:p w14:paraId="5FE568DA" w14:textId="77777777" w:rsidR="006F09AD" w:rsidRPr="004E6700" w:rsidRDefault="006F09AD" w:rsidP="006F09AD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5" w:hanging="142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Contratto</w:t>
            </w:r>
          </w:p>
          <w:p w14:paraId="7EF451D4" w14:textId="77777777" w:rsidR="006F09AD" w:rsidRPr="004E6700" w:rsidRDefault="006F09AD" w:rsidP="006F09AD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5" w:hanging="142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Cauzione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1BA9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2718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9191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5D51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4822AAAD" w14:textId="77777777" w:rsidTr="006F09AD">
        <w:trPr>
          <w:cantSplit/>
          <w:trHeight w:val="955"/>
          <w:jc w:val="center"/>
        </w:trPr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E6F4" w14:textId="77777777" w:rsidR="006F09AD" w:rsidRPr="004E6700" w:rsidRDefault="006F09AD" w:rsidP="006F09AD">
            <w:pPr>
              <w:pStyle w:val="ListParagraph"/>
              <w:numPr>
                <w:ilvl w:val="0"/>
                <w:numId w:val="2"/>
              </w:numPr>
              <w:tabs>
                <w:tab w:val="left" w:pos="356"/>
              </w:tabs>
              <w:suppressAutoHyphens/>
              <w:snapToGrid w:val="0"/>
              <w:spacing w:before="0" w:after="0" w:line="276" w:lineRule="auto"/>
              <w:ind w:left="237" w:hanging="237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Verifica della presenza del DURC in corso di validità (se previsto)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DE67" w14:textId="77777777" w:rsidR="006F09AD" w:rsidRPr="004E6700" w:rsidRDefault="006F09AD" w:rsidP="006F09AD">
            <w:pPr>
              <w:pStyle w:val="ListParagraph"/>
              <w:numPr>
                <w:ilvl w:val="0"/>
                <w:numId w:val="5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357" w:hanging="284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DURC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10DD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BEAF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159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2FC6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F09AD" w:rsidRPr="004E6700" w14:paraId="76C72D5F" w14:textId="77777777" w:rsidTr="006F09AD">
        <w:trPr>
          <w:cantSplit/>
          <w:trHeight w:val="828"/>
          <w:jc w:val="center"/>
        </w:trPr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9054" w14:textId="77777777" w:rsidR="006F09AD" w:rsidRPr="004E6700" w:rsidRDefault="006F09AD" w:rsidP="006F09AD">
            <w:pPr>
              <w:pStyle w:val="ListParagraph"/>
              <w:numPr>
                <w:ilvl w:val="0"/>
                <w:numId w:val="2"/>
              </w:numPr>
              <w:tabs>
                <w:tab w:val="left" w:pos="356"/>
              </w:tabs>
              <w:suppressAutoHyphens/>
              <w:snapToGrid w:val="0"/>
              <w:spacing w:before="0" w:after="0" w:line="276" w:lineRule="auto"/>
              <w:ind w:left="237" w:hanging="237"/>
              <w:rPr>
                <w:rFonts w:asciiTheme="minorHAnsi" w:hAnsiTheme="minorHAnsi" w:cstheme="minorHAnsi"/>
                <w:sz w:val="20"/>
                <w:szCs w:val="20"/>
              </w:rPr>
            </w:pPr>
            <w:r w:rsidRPr="004E6700">
              <w:rPr>
                <w:rFonts w:asciiTheme="minorHAnsi" w:hAnsiTheme="minorHAnsi" w:cstheme="minorHAnsi"/>
                <w:sz w:val="20"/>
                <w:szCs w:val="20"/>
              </w:rPr>
              <w:t>Verifica della presenza e della validità del certificato antimafia (ove previsto)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CC6B" w14:textId="77777777" w:rsidR="006F09AD" w:rsidRPr="004E6700" w:rsidRDefault="006F09AD" w:rsidP="006F09AD">
            <w:pPr>
              <w:pStyle w:val="ListParagraph"/>
              <w:numPr>
                <w:ilvl w:val="0"/>
                <w:numId w:val="5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357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Certificato</w:t>
            </w:r>
            <w:r w:rsidRPr="004E6700">
              <w:rPr>
                <w:rFonts w:asciiTheme="minorHAnsi" w:hAnsiTheme="minorHAnsi" w:cstheme="minorHAnsi"/>
                <w:sz w:val="20"/>
                <w:szCs w:val="20"/>
              </w:rPr>
              <w:t xml:space="preserve"> antimafia  (ai sensi del Dlgs n.159/2011 e </w:t>
            </w:r>
            <w:proofErr w:type="spellStart"/>
            <w:r w:rsidRPr="004E6700">
              <w:rPr>
                <w:rFonts w:asciiTheme="minorHAnsi" w:hAnsiTheme="minorHAnsi" w:cstheme="minorHAnsi"/>
                <w:sz w:val="20"/>
                <w:szCs w:val="20"/>
              </w:rPr>
              <w:t>s.m.i</w:t>
            </w:r>
            <w:proofErr w:type="spellEnd"/>
            <w:r w:rsidRPr="004E6700">
              <w:rPr>
                <w:rFonts w:asciiTheme="minorHAnsi" w:hAnsiTheme="minorHAnsi" w:cstheme="minorHAnsi"/>
                <w:sz w:val="20"/>
                <w:szCs w:val="20"/>
              </w:rPr>
              <w:t>, oltre € 150.000)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FFEA" w14:textId="77777777" w:rsidR="006F09AD" w:rsidRPr="004E6700" w:rsidRDefault="006F09A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5BB9" w14:textId="77777777" w:rsidR="006F09AD" w:rsidRPr="004E6700" w:rsidRDefault="006F09A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8605" w14:textId="77777777" w:rsidR="006F09AD" w:rsidRPr="004E6700" w:rsidRDefault="006F09A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73E7" w14:textId="77777777" w:rsidR="006F09AD" w:rsidRPr="004E6700" w:rsidRDefault="006F09A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F09AD" w:rsidRPr="004E6700" w14:paraId="123E010D" w14:textId="77777777" w:rsidTr="006F09AD">
        <w:trPr>
          <w:trHeight w:val="20"/>
          <w:jc w:val="center"/>
        </w:trPr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8827" w14:textId="77777777" w:rsidR="006F09AD" w:rsidRPr="004E6700" w:rsidRDefault="006F09AD" w:rsidP="006F09AD">
            <w:pPr>
              <w:pStyle w:val="ListParagraph"/>
              <w:numPr>
                <w:ilvl w:val="0"/>
                <w:numId w:val="2"/>
              </w:numPr>
              <w:tabs>
                <w:tab w:val="left" w:pos="356"/>
              </w:tabs>
              <w:suppressAutoHyphens/>
              <w:snapToGrid w:val="0"/>
              <w:spacing w:before="0" w:after="0" w:line="276" w:lineRule="auto"/>
              <w:ind w:left="237" w:hanging="237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Verifica del rispetto della normativa civilistica e fiscale, mediante la valutazione della correttezza formale del documento contabile (verifica della data, della corretta intestazione, dell'importo, dei riferimenti all'attività cofinanziata.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16B5" w14:textId="77777777" w:rsidR="006F09AD" w:rsidRPr="004E6700" w:rsidRDefault="006F09AD" w:rsidP="006F09AD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5" w:hanging="142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Fatture o altro documento contabile avente valore probatorio equivalente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161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3F42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84B7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5418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> </w:t>
            </w:r>
          </w:p>
        </w:tc>
      </w:tr>
      <w:tr w:rsidR="006F09AD" w:rsidRPr="004E6700" w14:paraId="3D1B40F1" w14:textId="77777777" w:rsidTr="006F09AD">
        <w:trPr>
          <w:trHeight w:val="20"/>
          <w:jc w:val="center"/>
        </w:trPr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0B83" w14:textId="77777777" w:rsidR="006F09AD" w:rsidRPr="004E6700" w:rsidRDefault="006F09AD" w:rsidP="006F09AD">
            <w:pPr>
              <w:pStyle w:val="ListParagraph"/>
              <w:numPr>
                <w:ilvl w:val="0"/>
                <w:numId w:val="2"/>
              </w:numPr>
              <w:tabs>
                <w:tab w:val="left" w:pos="356"/>
              </w:tabs>
              <w:suppressAutoHyphens/>
              <w:snapToGrid w:val="0"/>
              <w:spacing w:before="0" w:after="0" w:line="276" w:lineRule="auto"/>
              <w:ind w:left="237" w:hanging="237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t xml:space="preserve">Verifica che le polizze fideiussorie in essere coprano l’intero ammontare del contributo sino almeno al 1° marzo successivo al periodo </w:t>
            </w:r>
            <w:r w:rsidRPr="004E6700"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  <w:lastRenderedPageBreak/>
              <w:t>contabile in cui la domanda di saldo sarà certificata.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D7" w14:textId="77777777" w:rsidR="006F09AD" w:rsidRPr="004E6700" w:rsidRDefault="006F09AD" w:rsidP="006F09AD">
            <w:pPr>
              <w:pStyle w:val="ListParagraph"/>
              <w:numPr>
                <w:ilvl w:val="0"/>
                <w:numId w:val="4"/>
              </w:numPr>
              <w:tabs>
                <w:tab w:val="left" w:pos="356"/>
              </w:tabs>
              <w:suppressAutoHyphens/>
              <w:snapToGrid w:val="0"/>
              <w:spacing w:before="0" w:line="276" w:lineRule="auto"/>
              <w:ind w:left="215" w:hanging="142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A0DB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CA0D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1C0E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1BEE" w14:textId="77777777" w:rsidR="006F09AD" w:rsidRPr="004E6700" w:rsidRDefault="006F09AD">
            <w:pPr>
              <w:snapToGrid w:val="0"/>
              <w:spacing w:after="0" w:line="276" w:lineRule="auto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59974254" w14:textId="77777777" w:rsidR="006F09AD" w:rsidRPr="004E6700" w:rsidRDefault="006F09AD" w:rsidP="006F09AD">
      <w:pPr>
        <w:spacing w:after="0" w:line="168" w:lineRule="auto"/>
        <w:rPr>
          <w:rFonts w:asciiTheme="minorHAnsi" w:hAnsiTheme="minorHAnsi" w:cstheme="minorHAnsi"/>
          <w:sz w:val="20"/>
          <w:szCs w:val="20"/>
        </w:rPr>
        <w:sectPr w:rsidR="006F09AD" w:rsidRPr="004E6700" w:rsidSect="00C834E5">
          <w:pgSz w:w="11906" w:h="16838"/>
          <w:pgMar w:top="1418" w:right="1134" w:bottom="1134" w:left="1134" w:header="709" w:footer="709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2290"/>
        <w:gridCol w:w="2216"/>
        <w:gridCol w:w="880"/>
        <w:gridCol w:w="963"/>
        <w:gridCol w:w="1041"/>
      </w:tblGrid>
      <w:tr w:rsidR="006F09AD" w:rsidRPr="004E6700" w14:paraId="7D38426C" w14:textId="77777777" w:rsidTr="00A53A18">
        <w:trPr>
          <w:trHeight w:val="39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1AD8761F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lastRenderedPageBreak/>
              <w:t>CHECK LIST PER LA CONVALIDA E LA LIQUIDAZIONE DELLE RICHIESTE DI PAGAMENTO</w:t>
            </w:r>
          </w:p>
        </w:tc>
      </w:tr>
      <w:tr w:rsidR="006F09AD" w:rsidRPr="004E6700" w14:paraId="624C975C" w14:textId="77777777" w:rsidTr="006F09AD">
        <w:trPr>
          <w:trHeight w:val="39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72592E28" w14:textId="73C9BEBC" w:rsidR="006F09AD" w:rsidRPr="004E6700" w:rsidRDefault="002C5A9F" w:rsidP="006F09AD">
            <w:pPr>
              <w:spacing w:line="168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2C5A9F">
              <w:rPr>
                <w:rFonts w:eastAsia="Arial Unicode MS" w:cs="Calibri"/>
                <w:b/>
                <w:bCs/>
                <w:sz w:val="20"/>
                <w:szCs w:val="20"/>
                <w:lang w:eastAsia="ar-SA"/>
              </w:rPr>
              <w:t>Tipologia di macroprocesso: Contratti Pubblici</w:t>
            </w:r>
          </w:p>
        </w:tc>
      </w:tr>
      <w:tr w:rsidR="006F09AD" w:rsidRPr="004E6700" w14:paraId="573F3DAD" w14:textId="77777777" w:rsidTr="006F09AD">
        <w:trPr>
          <w:trHeight w:val="399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2F5794BE" w14:textId="77777777" w:rsidR="006F09AD" w:rsidRPr="004E6700" w:rsidRDefault="006F09AD" w:rsidP="006F09AD">
            <w:pPr>
              <w:spacing w:line="168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Codice Sistema Informativo</w:t>
            </w:r>
          </w:p>
        </w:tc>
        <w:tc>
          <w:tcPr>
            <w:tcW w:w="37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4DF1FB37" w14:textId="77777777" w:rsidR="006F09AD" w:rsidRPr="004E6700" w:rsidRDefault="006F09AD" w:rsidP="006F09AD">
            <w:pPr>
              <w:spacing w:line="168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6F09AD" w:rsidRPr="004E6700" w14:paraId="1E7574F7" w14:textId="77777777" w:rsidTr="00A53A18">
        <w:trPr>
          <w:trHeight w:val="399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302E07BD" w14:textId="77777777" w:rsidR="006F09AD" w:rsidRPr="004E6700" w:rsidRDefault="006F09AD" w:rsidP="006F09AD">
            <w:pPr>
              <w:spacing w:line="168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Denominazione del progetto</w:t>
            </w:r>
          </w:p>
        </w:tc>
        <w:tc>
          <w:tcPr>
            <w:tcW w:w="37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70EBBB18" w14:textId="77777777" w:rsidR="006F09AD" w:rsidRPr="004E6700" w:rsidRDefault="006F09AD" w:rsidP="006F09AD">
            <w:pPr>
              <w:spacing w:line="168" w:lineRule="auto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6F09AD" w:rsidRPr="004E6700" w14:paraId="0EF89A94" w14:textId="77777777" w:rsidTr="00A53A18">
        <w:trPr>
          <w:trHeight w:val="39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1B14FB47" w14:textId="77777777" w:rsidR="006F09AD" w:rsidRPr="004E6700" w:rsidRDefault="006F09AD" w:rsidP="006F09AD">
            <w:pPr>
              <w:spacing w:line="168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4E6700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Fase II –Verifiche di avvenuto pagamento</w:t>
            </w:r>
          </w:p>
        </w:tc>
      </w:tr>
      <w:tr w:rsidR="006F09AD" w:rsidRPr="004E6700" w14:paraId="551C026B" w14:textId="77777777" w:rsidTr="00A53A18">
        <w:trPr>
          <w:trHeight w:val="40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724ED3B0" w14:textId="77777777" w:rsidR="006F09AD" w:rsidRPr="004E6700" w:rsidRDefault="006F09AD" w:rsidP="006F09AD">
            <w:pPr>
              <w:spacing w:line="168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Attuazione fisica e finanziaria delle operazioni</w:t>
            </w:r>
          </w:p>
        </w:tc>
      </w:tr>
      <w:tr w:rsidR="006F09AD" w:rsidRPr="004E6700" w14:paraId="6ADA8A3A" w14:textId="77777777" w:rsidTr="00A53A18">
        <w:trPr>
          <w:trHeight w:val="425"/>
        </w:trPr>
        <w:tc>
          <w:tcPr>
            <w:tcW w:w="1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2E95A9E6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</w:rPr>
              <w:t>Attività di Controllo</w:t>
            </w:r>
          </w:p>
        </w:tc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3EA3AD07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</w:rPr>
              <w:t>Documenti oggetto del controllo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2831C288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</w:rPr>
              <w:t>Esecutore del controllo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18009ED8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</w:rPr>
              <w:t>Esito controllo</w:t>
            </w:r>
          </w:p>
        </w:tc>
      </w:tr>
      <w:tr w:rsidR="006F09AD" w:rsidRPr="004E6700" w14:paraId="4DE37333" w14:textId="77777777" w:rsidTr="00A53A18">
        <w:trPr>
          <w:trHeight w:val="4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5CF5B107" w14:textId="77777777" w:rsidR="006F09AD" w:rsidRPr="004E6700" w:rsidRDefault="006F09AD" w:rsidP="006F09AD">
            <w:pPr>
              <w:spacing w:after="0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5895515A" w14:textId="77777777" w:rsidR="006F09AD" w:rsidRPr="004E6700" w:rsidRDefault="006F09AD" w:rsidP="006F09AD">
            <w:pPr>
              <w:spacing w:after="0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735ED48A" w14:textId="77777777" w:rsidR="006F09AD" w:rsidRPr="004E6700" w:rsidRDefault="006F09AD" w:rsidP="006F09AD">
            <w:pPr>
              <w:spacing w:after="0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180CB316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  <w:t>Positivo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3A3F1DB2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  <w:t>Negativo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2263132D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  <w:t>Non valutabile</w:t>
            </w:r>
          </w:p>
        </w:tc>
      </w:tr>
      <w:tr w:rsidR="006F09AD" w:rsidRPr="004E6700" w14:paraId="1861B4BF" w14:textId="77777777" w:rsidTr="006F09AD">
        <w:trPr>
          <w:trHeight w:val="1086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3ACE" w14:textId="77777777" w:rsidR="006F09AD" w:rsidRPr="004E6700" w:rsidRDefault="006F09AD" w:rsidP="006F09AD">
            <w:pPr>
              <w:spacing w:line="168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sz w:val="20"/>
                <w:szCs w:val="20"/>
              </w:rPr>
              <w:t>Verifica dell'avvenuta liquidazione di tutti i pagamenti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AB0E" w14:textId="77777777" w:rsidR="006F09AD" w:rsidRPr="004E6700" w:rsidRDefault="006F09AD" w:rsidP="006F09AD">
            <w:pPr>
              <w:pStyle w:val="ListParagraph"/>
              <w:numPr>
                <w:ilvl w:val="0"/>
                <w:numId w:val="3"/>
              </w:numPr>
              <w:spacing w:before="0" w:after="0" w:line="168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sz w:val="20"/>
                <w:szCs w:val="20"/>
                <w:lang w:eastAsia="it-IT"/>
              </w:rPr>
              <w:t>Dichiarazione di quietanza</w:t>
            </w:r>
          </w:p>
          <w:p w14:paraId="1BDA1719" w14:textId="77777777" w:rsidR="006F09AD" w:rsidRPr="004E6700" w:rsidRDefault="006F09AD" w:rsidP="006F09AD">
            <w:pPr>
              <w:pStyle w:val="ListParagraph"/>
              <w:numPr>
                <w:ilvl w:val="0"/>
                <w:numId w:val="3"/>
              </w:numPr>
              <w:spacing w:before="0" w:after="0" w:line="168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sz w:val="20"/>
                <w:szCs w:val="20"/>
                <w:lang w:eastAsia="it-IT"/>
              </w:rPr>
              <w:t>Mandato/ordine di pagamento quietanzato</w:t>
            </w:r>
          </w:p>
          <w:p w14:paraId="18B4D9D9" w14:textId="77777777" w:rsidR="006F09AD" w:rsidRPr="004E6700" w:rsidRDefault="006F09AD" w:rsidP="006F09AD">
            <w:pPr>
              <w:pStyle w:val="ListParagraph"/>
              <w:numPr>
                <w:ilvl w:val="0"/>
                <w:numId w:val="3"/>
              </w:numPr>
              <w:spacing w:before="0" w:after="0" w:line="168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sz w:val="20"/>
                <w:szCs w:val="20"/>
                <w:lang w:eastAsia="it-IT"/>
              </w:rPr>
              <w:t>Bonifico</w:t>
            </w:r>
          </w:p>
          <w:p w14:paraId="6D162369" w14:textId="77777777" w:rsidR="006F09AD" w:rsidRPr="004E6700" w:rsidRDefault="006F09AD" w:rsidP="006F09AD">
            <w:pPr>
              <w:pStyle w:val="ListParagraph"/>
              <w:numPr>
                <w:ilvl w:val="0"/>
                <w:numId w:val="3"/>
              </w:numPr>
              <w:spacing w:before="0" w:after="0" w:line="168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sz w:val="20"/>
                <w:szCs w:val="20"/>
                <w:lang w:eastAsia="it-IT"/>
              </w:rPr>
              <w:t>Reversale di incasso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5B39" w14:textId="77777777" w:rsidR="006F09AD" w:rsidRPr="004E6700" w:rsidRDefault="006F09AD" w:rsidP="006F09AD">
            <w:pPr>
              <w:spacing w:line="168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58B9" w14:textId="77777777" w:rsidR="006F09AD" w:rsidRPr="004E6700" w:rsidRDefault="006F09AD" w:rsidP="006F09AD">
            <w:pPr>
              <w:spacing w:line="168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81D5" w14:textId="77777777" w:rsidR="006F09AD" w:rsidRPr="004E6700" w:rsidRDefault="006F09AD" w:rsidP="006F09AD">
            <w:pPr>
              <w:spacing w:line="168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E8CF0" w14:textId="77777777" w:rsidR="006F09AD" w:rsidRPr="004E6700" w:rsidRDefault="006F09AD">
            <w:pP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  <w:tr w:rsidR="006F09AD" w:rsidRPr="004E6700" w14:paraId="63BC599F" w14:textId="77777777" w:rsidTr="006F09AD">
        <w:trPr>
          <w:trHeight w:val="549"/>
        </w:trPr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775FC9E4" w14:textId="77777777" w:rsidR="006F09AD" w:rsidRPr="004E6700" w:rsidRDefault="006F09AD" w:rsidP="006F09AD">
            <w:pPr>
              <w:spacing w:line="16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  <w:t>Ulteriori commenti/integrazioni</w:t>
            </w:r>
          </w:p>
        </w:tc>
        <w:tc>
          <w:tcPr>
            <w:tcW w:w="37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2D1C" w14:textId="77777777" w:rsidR="006F09AD" w:rsidRPr="004E6700" w:rsidRDefault="006F09AD">
            <w:pP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14:paraId="4BC7096B" w14:textId="77777777" w:rsidR="006F09AD" w:rsidRPr="004E6700" w:rsidRDefault="006F09AD" w:rsidP="006F09AD">
      <w:pPr>
        <w:spacing w:after="0" w:line="168" w:lineRule="auto"/>
        <w:rPr>
          <w:rFonts w:asciiTheme="minorHAnsi" w:eastAsia="Times New Roman" w:hAnsiTheme="minorHAnsi" w:cstheme="minorHAnsi"/>
          <w:b/>
          <w:sz w:val="20"/>
          <w:szCs w:val="20"/>
          <w:lang w:eastAsia="it-IT"/>
        </w:rPr>
      </w:pPr>
    </w:p>
    <w:p w14:paraId="2DC133DA" w14:textId="77777777" w:rsidR="006F09AD" w:rsidRPr="004E6700" w:rsidRDefault="006F09AD" w:rsidP="006F09AD">
      <w:pPr>
        <w:spacing w:after="0" w:line="168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6F09AD" w:rsidRPr="004E6700" w14:paraId="45883E10" w14:textId="77777777" w:rsidTr="00A53A18">
        <w:trPr>
          <w:trHeight w:hRule="exact" w:val="499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67EEEDD6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  <w:t>Nome e cognome dell’esecutore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54271B0F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  <w:t>Firma dell’esecutore del controllo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7B45F300" w14:textId="77777777" w:rsidR="006F09AD" w:rsidRPr="004E6700" w:rsidRDefault="006F09AD" w:rsidP="006F09AD">
            <w:pPr>
              <w:spacing w:line="168" w:lineRule="auto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</w:pPr>
            <w:r w:rsidRPr="004E6700">
              <w:rPr>
                <w:rFonts w:asciiTheme="minorHAnsi" w:eastAsia="Times New Roman" w:hAnsiTheme="minorHAnsi" w:cstheme="minorHAnsi"/>
                <w:b/>
                <w:color w:val="FFFFFF"/>
                <w:sz w:val="20"/>
                <w:szCs w:val="20"/>
              </w:rPr>
              <w:t>Data di effettuazione del controllo</w:t>
            </w:r>
          </w:p>
        </w:tc>
      </w:tr>
      <w:tr w:rsidR="006F09AD" w:rsidRPr="004E6700" w14:paraId="74620955" w14:textId="77777777" w:rsidTr="006F09AD">
        <w:trPr>
          <w:trHeight w:hRule="exact" w:val="42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B76B" w14:textId="77777777" w:rsidR="006F09AD" w:rsidRPr="004E6700" w:rsidRDefault="006F09AD" w:rsidP="006F09AD">
            <w:pPr>
              <w:spacing w:line="168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41EA" w14:textId="77777777" w:rsidR="006F09AD" w:rsidRPr="004E6700" w:rsidRDefault="006F09AD" w:rsidP="006F09AD">
            <w:pPr>
              <w:spacing w:line="168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70C5" w14:textId="77777777" w:rsidR="006F09AD" w:rsidRPr="004E6700" w:rsidRDefault="006F09AD" w:rsidP="006F09AD">
            <w:pPr>
              <w:spacing w:line="168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14:paraId="700D04ED" w14:textId="77777777" w:rsidR="006F09AD" w:rsidRPr="004E6700" w:rsidRDefault="006F09AD" w:rsidP="006F09AD">
      <w:pPr>
        <w:spacing w:after="0"/>
        <w:rPr>
          <w:rFonts w:asciiTheme="minorHAnsi" w:eastAsia="Arial Unicode MS" w:hAnsiTheme="minorHAnsi" w:cstheme="minorHAnsi"/>
          <w:color w:val="000000"/>
          <w:sz w:val="20"/>
          <w:szCs w:val="20"/>
        </w:rPr>
        <w:sectPr w:rsidR="006F09AD" w:rsidRPr="004E6700" w:rsidSect="00C834E5">
          <w:pgSz w:w="11906" w:h="16838"/>
          <w:pgMar w:top="1417" w:right="1134" w:bottom="1134" w:left="1134" w:header="708" w:footer="708" w:gutter="0"/>
          <w:cols w:space="720"/>
        </w:sectPr>
      </w:pPr>
    </w:p>
    <w:p w14:paraId="549695A2" w14:textId="77777777" w:rsidR="00E86F8E" w:rsidRPr="004E6700" w:rsidRDefault="00E86F8E">
      <w:pPr>
        <w:rPr>
          <w:rFonts w:asciiTheme="minorHAnsi" w:hAnsiTheme="minorHAnsi" w:cstheme="minorHAnsi"/>
        </w:rPr>
      </w:pPr>
    </w:p>
    <w:sectPr w:rsidR="00E86F8E" w:rsidRPr="004E6700" w:rsidSect="00C834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B7A6B" w14:textId="77777777" w:rsidR="00C01F6B" w:rsidRDefault="00C01F6B" w:rsidP="00D84971">
      <w:pPr>
        <w:spacing w:after="0" w:line="240" w:lineRule="auto"/>
      </w:pPr>
      <w:r>
        <w:separator/>
      </w:r>
    </w:p>
  </w:endnote>
  <w:endnote w:type="continuationSeparator" w:id="0">
    <w:p w14:paraId="20E6B113" w14:textId="77777777" w:rsidR="00C01F6B" w:rsidRDefault="00C01F6B" w:rsidP="00D84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17F7C" w14:textId="77777777" w:rsidR="00C01F6B" w:rsidRDefault="00C01F6B" w:rsidP="00D84971">
      <w:pPr>
        <w:spacing w:after="0" w:line="240" w:lineRule="auto"/>
      </w:pPr>
      <w:r>
        <w:separator/>
      </w:r>
    </w:p>
  </w:footnote>
  <w:footnote w:type="continuationSeparator" w:id="0">
    <w:p w14:paraId="12984C14" w14:textId="77777777" w:rsidR="00C01F6B" w:rsidRDefault="00C01F6B" w:rsidP="00D84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D84971" w:rsidRPr="00D84971" w14:paraId="54F654EE" w14:textId="77777777" w:rsidTr="003F7931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D84971" w:rsidRPr="00D84971" w14:paraId="702AC5BB" w14:textId="77777777" w:rsidTr="003F7931">
            <w:tc>
              <w:tcPr>
                <w:tcW w:w="1808" w:type="dxa"/>
                <w:vAlign w:val="center"/>
              </w:tcPr>
              <w:p w14:paraId="6D0AC618" w14:textId="2C9187D4" w:rsidR="00D84971" w:rsidRPr="00D84971" w:rsidRDefault="0022382A" w:rsidP="00D84971">
                <w:pPr>
                  <w:widowControl w:val="0"/>
                  <w:spacing w:after="60" w:line="276" w:lineRule="auto"/>
                  <w:jc w:val="center"/>
                  <w:rPr>
                    <w:rFonts w:ascii="Times New Roman" w:eastAsia="Times New Roman" w:hAnsi="Times New Roman"/>
                    <w:sz w:val="24"/>
                    <w:szCs w:val="24"/>
                  </w:rPr>
                </w:pPr>
                <w:r>
                  <w:rPr>
                    <w:noProof/>
                  </w:rPr>
                  <mc:AlternateContent>
                    <mc:Choice Requires="wpg">
                      <w:drawing>
                        <wp:anchor distT="0" distB="0" distL="114300" distR="114300" simplePos="0" relativeHeight="251658240" behindDoc="0" locked="0" layoutInCell="1" allowOverlap="1" wp14:anchorId="6316FD7C" wp14:editId="4EBC6593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2540" t="0" r="0" b="0"/>
                          <wp:wrapNone/>
                          <wp:docPr id="1" name="Group 8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" cy="5266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2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" y="0"/>
                                      <a:ext cx="3145" cy="51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3" name="Picture 10" descr="A picture containing text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292"/>
                                      <a:ext cx="11850" cy="49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4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" y="146"/>
                                      <a:ext cx="7242" cy="50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5" name="Immagin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" y="365"/>
                                      <a:ext cx="4316" cy="48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2BFACB3A" id="Group 8" o:spid="_x0000_s1026" style="position:absolute;margin-left:2.45pt;margin-top:9.75pt;width:255pt;height:41.45pt;z-index:251658240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9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">
                            <v:imagedata r:id="rId5" o:title=""/>
                          </v:shape>
                          <v:shape id="Picture 10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11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">
                            <v:imagedata r:id="rId7" o:title=""/>
                          </v:shape>
          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">
                            <v:imagedata r:id="rId8" o:title=""/>
                          </v:shape>
                        </v:group>
                      </w:pict>
                    </mc:Fallback>
                  </mc:AlternateContent>
                </w:r>
              </w:p>
              <w:p w14:paraId="515E6E32" w14:textId="77777777" w:rsidR="00D84971" w:rsidRPr="00D84971" w:rsidRDefault="00D84971" w:rsidP="00D84971">
                <w:pPr>
                  <w:widowControl w:val="0"/>
                  <w:spacing w:after="60" w:line="276" w:lineRule="auto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  <w:p w14:paraId="2EB64829" w14:textId="77777777" w:rsidR="00D84971" w:rsidRPr="00D84971" w:rsidRDefault="00D84971" w:rsidP="00D84971">
                <w:pPr>
                  <w:widowControl w:val="0"/>
                  <w:spacing w:after="60" w:line="276" w:lineRule="auto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21FB1820" w14:textId="77777777" w:rsidR="00D84971" w:rsidRPr="00D84971" w:rsidRDefault="00D84971" w:rsidP="00D84971">
                <w:pPr>
                  <w:widowControl w:val="0"/>
                  <w:spacing w:after="60" w:line="276" w:lineRule="auto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  <w:p w14:paraId="38D94530" w14:textId="77777777" w:rsidR="00D84971" w:rsidRPr="00D84971" w:rsidRDefault="00D84971" w:rsidP="00D84971">
                <w:pPr>
                  <w:widowControl w:val="0"/>
                  <w:spacing w:after="60" w:line="276" w:lineRule="auto"/>
                  <w:jc w:val="both"/>
                  <w:rPr>
                    <w:rFonts w:ascii="Arial" w:eastAsia="Times New Roman" w:hAnsi="Arial"/>
                    <w:szCs w:val="24"/>
                  </w:rPr>
                </w:pPr>
                <w:r w:rsidRPr="00D84971">
                  <w:rPr>
                    <w:rFonts w:ascii="Arial" w:eastAsia="Times New Roman" w:hAnsi="Arial"/>
                    <w:szCs w:val="24"/>
                  </w:rPr>
                  <w:t xml:space="preserve">      </w:t>
                </w:r>
              </w:p>
            </w:tc>
            <w:tc>
              <w:tcPr>
                <w:tcW w:w="1809" w:type="dxa"/>
              </w:tcPr>
              <w:p w14:paraId="024019CF" w14:textId="77777777" w:rsidR="00D84971" w:rsidRPr="00D84971" w:rsidRDefault="00D84971" w:rsidP="00D84971">
                <w:pPr>
                  <w:widowControl w:val="0"/>
                  <w:spacing w:after="60" w:line="276" w:lineRule="auto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</w:tc>
          </w:tr>
        </w:tbl>
        <w:p w14:paraId="33F0853B" w14:textId="77777777" w:rsidR="00D84971" w:rsidRPr="00D84971" w:rsidRDefault="00D84971" w:rsidP="00D84971">
          <w:pPr>
            <w:spacing w:after="0" w:line="240" w:lineRule="auto"/>
            <w:rPr>
              <w:sz w:val="20"/>
              <w:szCs w:val="20"/>
              <w:lang w:eastAsia="it-IT"/>
            </w:rPr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2D340160" w14:textId="77777777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D84971">
            <w:rPr>
              <w:rFonts w:ascii="Arial" w:eastAsia="Times New Roman" w:hAnsi="Arial"/>
              <w:b/>
            </w:rPr>
            <w:t>Regione Puglia</w:t>
          </w:r>
        </w:p>
        <w:p w14:paraId="3F258AA7" w14:textId="77777777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D84971">
            <w:rPr>
              <w:rFonts w:ascii="Arial" w:eastAsia="Times New Roman" w:hAnsi="Arial"/>
            </w:rPr>
            <w:t xml:space="preserve">Procedure per la gestione del </w:t>
          </w:r>
        </w:p>
        <w:p w14:paraId="1E450D26" w14:textId="27551270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D84971">
            <w:rPr>
              <w:rFonts w:ascii="Arial" w:eastAsia="Times New Roman" w:hAnsi="Arial"/>
            </w:rPr>
            <w:t>PR 2021-2027 (</w:t>
          </w:r>
          <w:r w:rsidR="004B66A7">
            <w:rPr>
              <w:rFonts w:ascii="Arial" w:eastAsia="Times New Roman" w:hAnsi="Arial"/>
            </w:rPr>
            <w:t>FSE+</w:t>
          </w:r>
          <w:r w:rsidRPr="00D84971">
            <w:rPr>
              <w:rFonts w:ascii="Arial" w:eastAsia="Times New Roman" w:hAnsi="Arial"/>
            </w:rPr>
            <w:t>)</w:t>
          </w:r>
        </w:p>
        <w:p w14:paraId="5A163488" w14:textId="59B955CC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D84971">
            <w:rPr>
              <w:rFonts w:ascii="Arial" w:eastAsia="Times New Roman" w:hAnsi="Arial"/>
              <w:b/>
              <w:lang w:eastAsia="it-IT"/>
            </w:rPr>
            <w:t xml:space="preserve">POS </w:t>
          </w:r>
          <w:r w:rsidR="005E4EE7">
            <w:rPr>
              <w:rFonts w:ascii="Arial" w:eastAsia="Times New Roman" w:hAnsi="Arial"/>
              <w:b/>
              <w:lang w:eastAsia="it-IT"/>
            </w:rPr>
            <w:t>D</w:t>
          </w:r>
          <w:r w:rsidRPr="00D84971">
            <w:rPr>
              <w:rFonts w:ascii="Arial" w:eastAsia="Times New Roman" w:hAnsi="Arial"/>
              <w:b/>
              <w:lang w:eastAsia="it-IT"/>
            </w:rPr>
            <w:t>.2.b</w:t>
          </w:r>
        </w:p>
        <w:p w14:paraId="20EA3B6C" w14:textId="77777777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60" w:line="240" w:lineRule="atLeast"/>
            <w:jc w:val="center"/>
            <w:rPr>
              <w:rFonts w:ascii="Arial" w:eastAsia="Times New Roman" w:hAnsi="Arial"/>
              <w:b/>
              <w:sz w:val="18"/>
              <w:szCs w:val="18"/>
            </w:rPr>
          </w:pPr>
          <w:r w:rsidRPr="00D84971">
            <w:rPr>
              <w:rFonts w:ascii="Arial" w:eastAsia="Times New Roman" w:hAnsi="Arial"/>
              <w:b/>
              <w:sz w:val="20"/>
              <w:szCs w:val="20"/>
            </w:rPr>
            <w:t>Versione 1</w:t>
          </w:r>
        </w:p>
      </w:tc>
    </w:tr>
    <w:tr w:rsidR="00D84971" w:rsidRPr="00D84971" w14:paraId="57116B39" w14:textId="77777777" w:rsidTr="003F7931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9251F3B" w14:textId="77777777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Arial" w:eastAsia="Times New Roman" w:hAnsi="Arial"/>
              <w:b/>
              <w:sz w:val="8"/>
              <w:szCs w:val="8"/>
            </w:rPr>
          </w:pPr>
        </w:p>
        <w:p w14:paraId="702BDC11" w14:textId="03EAD8B2" w:rsidR="00D84971" w:rsidRPr="00D84971" w:rsidRDefault="00D84971" w:rsidP="00D84971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Times New Roman" w:hAnsi="Arial"/>
              <w:b/>
              <w:sz w:val="24"/>
              <w:szCs w:val="24"/>
            </w:rPr>
          </w:pPr>
          <w:r w:rsidRPr="00D84971">
            <w:rPr>
              <w:rFonts w:ascii="Arial" w:eastAsia="Times New Roman" w:hAnsi="Arial"/>
              <w:b/>
              <w:sz w:val="24"/>
              <w:szCs w:val="24"/>
            </w:rPr>
            <w:t xml:space="preserve">Procedura Operativa Standard </w:t>
          </w:r>
          <w:r w:rsidR="005E4EE7">
            <w:rPr>
              <w:rFonts w:ascii="Arial" w:eastAsia="Times New Roman" w:hAnsi="Arial"/>
              <w:b/>
              <w:sz w:val="24"/>
              <w:szCs w:val="24"/>
            </w:rPr>
            <w:t>D</w:t>
          </w:r>
          <w:r w:rsidRPr="00D84971">
            <w:rPr>
              <w:rFonts w:ascii="Arial" w:eastAsia="Times New Roman" w:hAnsi="Arial"/>
              <w:b/>
              <w:sz w:val="24"/>
              <w:szCs w:val="24"/>
            </w:rPr>
            <w:t>.2.b</w:t>
          </w:r>
        </w:p>
        <w:p w14:paraId="5DA67CDF" w14:textId="788D4E25" w:rsidR="00D84971" w:rsidRPr="00D84971" w:rsidRDefault="00D84971" w:rsidP="00D84971">
          <w:pPr>
            <w:tabs>
              <w:tab w:val="center" w:pos="4819"/>
              <w:tab w:val="right" w:pos="9638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b/>
              <w:color w:val="00B050"/>
              <w:sz w:val="28"/>
              <w:szCs w:val="28"/>
            </w:rPr>
          </w:pPr>
          <w:r w:rsidRPr="00D84971">
            <w:rPr>
              <w:rFonts w:ascii="Arial" w:eastAsia="Times New Roman" w:hAnsi="Arial" w:cs="Arial"/>
              <w:b/>
              <w:color w:val="215868"/>
              <w:sz w:val="24"/>
              <w:szCs w:val="24"/>
            </w:rPr>
            <w:t xml:space="preserve">Gestione finanziaria delle operazioni attuate tramite </w:t>
          </w:r>
          <w:r w:rsidR="004B66A7">
            <w:rPr>
              <w:rFonts w:ascii="Arial" w:eastAsia="Times New Roman" w:hAnsi="Arial" w:cs="Arial"/>
              <w:b/>
              <w:color w:val="215868"/>
              <w:sz w:val="24"/>
              <w:szCs w:val="24"/>
            </w:rPr>
            <w:t>Contratti Pubblici</w:t>
          </w:r>
        </w:p>
      </w:tc>
    </w:tr>
  </w:tbl>
  <w:p w14:paraId="272E6E9F" w14:textId="681DE41D" w:rsidR="00D84971" w:rsidRDefault="00D849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03176"/>
    <w:multiLevelType w:val="hybridMultilevel"/>
    <w:tmpl w:val="34341D0A"/>
    <w:lvl w:ilvl="0" w:tplc="E6F03830">
      <w:start w:val="1"/>
      <w:numFmt w:val="decimal"/>
      <w:lvlText w:val="%1."/>
      <w:lvlJc w:val="left"/>
      <w:pPr>
        <w:ind w:left="720" w:hanging="360"/>
      </w:pPr>
      <w:rPr>
        <w:color w:val="833C0B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02C55"/>
    <w:multiLevelType w:val="hybridMultilevel"/>
    <w:tmpl w:val="046E5538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D59729C"/>
    <w:multiLevelType w:val="hybridMultilevel"/>
    <w:tmpl w:val="94E0DEAC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3EE05D26"/>
    <w:multiLevelType w:val="hybridMultilevel"/>
    <w:tmpl w:val="AC3C2D64"/>
    <w:lvl w:ilvl="0" w:tplc="E6F03830">
      <w:start w:val="1"/>
      <w:numFmt w:val="decimal"/>
      <w:lvlText w:val="%1."/>
      <w:lvlJc w:val="left"/>
      <w:pPr>
        <w:ind w:left="720" w:hanging="360"/>
      </w:pPr>
      <w:rPr>
        <w:color w:val="833C0B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560519"/>
    <w:multiLevelType w:val="hybridMultilevel"/>
    <w:tmpl w:val="C0146FF0"/>
    <w:lvl w:ilvl="0" w:tplc="04100005">
      <w:start w:val="1"/>
      <w:numFmt w:val="bullet"/>
      <w:pStyle w:val="ListParagraph"/>
      <w:lvlText w:val=""/>
      <w:lvlJc w:val="left"/>
      <w:pPr>
        <w:ind w:left="644" w:hanging="360"/>
      </w:pPr>
      <w:rPr>
        <w:rFonts w:ascii="Wingdings" w:hAnsi="Wingdings" w:hint="default"/>
        <w:b/>
        <w:color w:val="C45911"/>
        <w:sz w:val="18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00876541">
    <w:abstractNumId w:val="5"/>
  </w:num>
  <w:num w:numId="2" w16cid:durableId="2851656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7019177">
    <w:abstractNumId w:val="4"/>
  </w:num>
  <w:num w:numId="4" w16cid:durableId="538785177">
    <w:abstractNumId w:val="2"/>
  </w:num>
  <w:num w:numId="5" w16cid:durableId="1171414296">
    <w:abstractNumId w:val="1"/>
  </w:num>
  <w:num w:numId="6" w16cid:durableId="20066690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9AD"/>
    <w:rsid w:val="0022382A"/>
    <w:rsid w:val="002C5A9F"/>
    <w:rsid w:val="004902BE"/>
    <w:rsid w:val="004B66A7"/>
    <w:rsid w:val="004E6700"/>
    <w:rsid w:val="005E4EE7"/>
    <w:rsid w:val="0063670E"/>
    <w:rsid w:val="006F09AD"/>
    <w:rsid w:val="007E1F33"/>
    <w:rsid w:val="0092757D"/>
    <w:rsid w:val="00987313"/>
    <w:rsid w:val="00A53A18"/>
    <w:rsid w:val="00C01F6B"/>
    <w:rsid w:val="00C72669"/>
    <w:rsid w:val="00C834E5"/>
    <w:rsid w:val="00D62FAD"/>
    <w:rsid w:val="00D84971"/>
    <w:rsid w:val="00E86F8E"/>
    <w:rsid w:val="00FC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A758C"/>
  <w15:chartTrackingRefBased/>
  <w15:docId w15:val="{20864980-8434-4A79-BEA7-CE5A0D6E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7E1F33"/>
    <w:pPr>
      <w:widowControl w:val="0"/>
      <w:tabs>
        <w:tab w:val="right" w:leader="dot" w:pos="9639"/>
      </w:tabs>
      <w:spacing w:beforeLines="60" w:before="144" w:after="240" w:line="360" w:lineRule="auto"/>
      <w:ind w:right="-57"/>
      <w:jc w:val="center"/>
      <w:outlineLvl w:val="0"/>
    </w:pPr>
    <w:rPr>
      <w:rFonts w:ascii="Arial" w:eastAsia="Times New Roman" w:hAnsi="Arial" w:cs="Arial"/>
      <w:b/>
      <w:sz w:val="20"/>
      <w:szCs w:val="20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F33"/>
    <w:rPr>
      <w:rFonts w:ascii="Arial" w:eastAsia="Times New Roman" w:hAnsi="Arial" w:cs="Arial"/>
      <w:b/>
    </w:rPr>
  </w:style>
  <w:style w:type="character" w:styleId="Hyperlink">
    <w:name w:val="Hyperlink"/>
    <w:uiPriority w:val="99"/>
    <w:semiHidden/>
    <w:unhideWhenUsed/>
    <w:rsid w:val="006F09AD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F09AD"/>
    <w:pPr>
      <w:numPr>
        <w:numId w:val="1"/>
      </w:numPr>
      <w:spacing w:before="60" w:after="120" w:line="240" w:lineRule="auto"/>
      <w:contextualSpacing/>
      <w:jc w:val="both"/>
    </w:pPr>
  </w:style>
  <w:style w:type="table" w:styleId="TableGrid">
    <w:name w:val="Table Grid"/>
    <w:basedOn w:val="TableNormal"/>
    <w:uiPriority w:val="59"/>
    <w:rsid w:val="006F09AD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4971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D84971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84971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D84971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4B66A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5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23FB3-CE29-431C-9E15-46C4178D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Regione Puglia</dc:creator>
  <cp:keywords/>
  <dc:description/>
  <cp:lastModifiedBy>Muci, Ilario</cp:lastModifiedBy>
  <cp:revision>6</cp:revision>
  <dcterms:created xsi:type="dcterms:W3CDTF">2023-06-27T10:06:00Z</dcterms:created>
  <dcterms:modified xsi:type="dcterms:W3CDTF">2023-12-06T10:53:00Z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2023-06-27T10:01:07Z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d84a077c-8052-4ec8-889a-19f4ff2a1099</vt:lpwstr>
  </property>
  <property fmtid="{D5CDD505-2E9C-101B-9397-08002B2CF9AE}" pid="8" name="MSIP_Label_ea60d57e-af5b-4752-ac57-3e4f28ca11dc_ContentBits">
    <vt:lpwstr>0</vt:lpwstr>
  </property>
</Properties>
</file>